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EBC6" w14:textId="04B1F357" w:rsidR="00446117" w:rsidRDefault="00193E1A" w:rsidP="00162D1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EAC4045" wp14:editId="369E887D">
            <wp:simplePos x="0" y="0"/>
            <wp:positionH relativeFrom="column">
              <wp:posOffset>-267970</wp:posOffset>
            </wp:positionH>
            <wp:positionV relativeFrom="paragraph">
              <wp:posOffset>-379095</wp:posOffset>
            </wp:positionV>
            <wp:extent cx="2971800" cy="1071880"/>
            <wp:effectExtent l="0" t="0" r="0" b="0"/>
            <wp:wrapNone/>
            <wp:docPr id="48945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240E8" w14:textId="1AB04E78" w:rsidR="00446117" w:rsidRDefault="00446117" w:rsidP="00162D1F">
      <w:pPr>
        <w:jc w:val="center"/>
        <w:rPr>
          <w:b/>
          <w:u w:val="single"/>
        </w:rPr>
      </w:pPr>
    </w:p>
    <w:p w14:paraId="4FED0FAC" w14:textId="33349E84" w:rsidR="00446117" w:rsidRDefault="00446117" w:rsidP="00193E1A">
      <w:pPr>
        <w:rPr>
          <w:b/>
          <w:u w:val="single"/>
        </w:rPr>
      </w:pPr>
    </w:p>
    <w:p w14:paraId="12D41A37" w14:textId="77777777" w:rsidR="00446117" w:rsidRDefault="00446117" w:rsidP="00932621">
      <w:pPr>
        <w:rPr>
          <w:b/>
          <w:u w:val="single"/>
        </w:rPr>
      </w:pPr>
    </w:p>
    <w:p w14:paraId="54260692" w14:textId="77777777" w:rsidR="00446117" w:rsidRDefault="00446117" w:rsidP="00162D1F">
      <w:pPr>
        <w:jc w:val="center"/>
        <w:rPr>
          <w:b/>
          <w:u w:val="single"/>
        </w:rPr>
      </w:pPr>
    </w:p>
    <w:p w14:paraId="24C5843B" w14:textId="6DFE6999" w:rsidR="00D77DBF" w:rsidRPr="00C6625B" w:rsidRDefault="00F30987" w:rsidP="00EE185D">
      <w:pPr>
        <w:ind w:right="-360"/>
        <w:jc w:val="center"/>
        <w:rPr>
          <w:b/>
          <w:sz w:val="28"/>
          <w:szCs w:val="28"/>
          <w:u w:val="single"/>
        </w:rPr>
      </w:pPr>
      <w:r w:rsidRPr="00C6625B">
        <w:rPr>
          <w:b/>
          <w:sz w:val="28"/>
          <w:szCs w:val="28"/>
          <w:u w:val="single"/>
        </w:rPr>
        <w:t xml:space="preserve">COVID-19 </w:t>
      </w:r>
      <w:r w:rsidR="00162D1F" w:rsidRPr="00C6625B">
        <w:rPr>
          <w:b/>
          <w:sz w:val="28"/>
          <w:szCs w:val="28"/>
          <w:u w:val="single"/>
        </w:rPr>
        <w:t xml:space="preserve">POLICY </w:t>
      </w:r>
      <w:r w:rsidRPr="00C6625B">
        <w:rPr>
          <w:b/>
          <w:sz w:val="28"/>
          <w:szCs w:val="28"/>
          <w:u w:val="single"/>
        </w:rPr>
        <w:t>AT MATER DOLOROSA PASSIONIST RETREAT CENTER</w:t>
      </w:r>
    </w:p>
    <w:p w14:paraId="486E9730" w14:textId="77777777" w:rsidR="00F30987" w:rsidRPr="00C6625B" w:rsidRDefault="00F30987" w:rsidP="00207462">
      <w:pPr>
        <w:tabs>
          <w:tab w:val="left" w:pos="90"/>
        </w:tabs>
        <w:ind w:left="-540"/>
        <w:rPr>
          <w:sz w:val="28"/>
          <w:szCs w:val="28"/>
        </w:rPr>
      </w:pPr>
    </w:p>
    <w:p w14:paraId="163D3B65" w14:textId="60458ACE" w:rsidR="003B4F76" w:rsidRPr="00C6625B" w:rsidRDefault="008C76B1" w:rsidP="003B4F76">
      <w:pPr>
        <w:rPr>
          <w:sz w:val="28"/>
          <w:szCs w:val="28"/>
        </w:rPr>
      </w:pPr>
      <w:r w:rsidRPr="00C6625B">
        <w:rPr>
          <w:sz w:val="28"/>
          <w:szCs w:val="28"/>
        </w:rPr>
        <w:t>Covid</w:t>
      </w:r>
      <w:r w:rsidR="00871A3C" w:rsidRPr="00C6625B">
        <w:rPr>
          <w:sz w:val="28"/>
          <w:szCs w:val="28"/>
        </w:rPr>
        <w:t>-</w:t>
      </w:r>
      <w:r w:rsidRPr="00C6625B">
        <w:rPr>
          <w:sz w:val="28"/>
          <w:szCs w:val="28"/>
        </w:rPr>
        <w:t xml:space="preserve">19 has become a virus </w:t>
      </w:r>
      <w:r w:rsidR="00A174C5" w:rsidRPr="00C6625B">
        <w:rPr>
          <w:sz w:val="28"/>
          <w:szCs w:val="28"/>
        </w:rPr>
        <w:t xml:space="preserve">that </w:t>
      </w:r>
      <w:r w:rsidRPr="00C6625B">
        <w:rPr>
          <w:sz w:val="28"/>
          <w:szCs w:val="28"/>
        </w:rPr>
        <w:t>we m</w:t>
      </w:r>
      <w:r w:rsidR="004028E5" w:rsidRPr="00C6625B">
        <w:rPr>
          <w:sz w:val="28"/>
          <w:szCs w:val="28"/>
        </w:rPr>
        <w:t xml:space="preserve">ust all contend with after the initial pandemic and ensuing State of </w:t>
      </w:r>
      <w:r w:rsidR="00DE5364" w:rsidRPr="00C6625B">
        <w:rPr>
          <w:sz w:val="28"/>
          <w:szCs w:val="28"/>
        </w:rPr>
        <w:t>Emergency</w:t>
      </w:r>
      <w:r w:rsidR="004028E5" w:rsidRPr="00C6625B">
        <w:rPr>
          <w:sz w:val="28"/>
          <w:szCs w:val="28"/>
        </w:rPr>
        <w:t xml:space="preserve"> th</w:t>
      </w:r>
      <w:r w:rsidR="00DE5364" w:rsidRPr="00C6625B">
        <w:rPr>
          <w:sz w:val="28"/>
          <w:szCs w:val="28"/>
        </w:rPr>
        <w:t xml:space="preserve">at </w:t>
      </w:r>
      <w:r w:rsidR="00492566" w:rsidRPr="00C6625B">
        <w:rPr>
          <w:sz w:val="28"/>
          <w:szCs w:val="28"/>
        </w:rPr>
        <w:t xml:space="preserve">was </w:t>
      </w:r>
      <w:r w:rsidR="00DE5364" w:rsidRPr="00C6625B">
        <w:rPr>
          <w:sz w:val="28"/>
          <w:szCs w:val="28"/>
        </w:rPr>
        <w:t xml:space="preserve">enacted in March 2020.  </w:t>
      </w:r>
      <w:r w:rsidR="00492566" w:rsidRPr="00C6625B">
        <w:rPr>
          <w:sz w:val="28"/>
          <w:szCs w:val="28"/>
        </w:rPr>
        <w:t xml:space="preserve">While the State of Emergency is no longer in </w:t>
      </w:r>
      <w:r w:rsidR="00446117" w:rsidRPr="00C6625B">
        <w:rPr>
          <w:sz w:val="28"/>
          <w:szCs w:val="28"/>
        </w:rPr>
        <w:t>effect, Mater</w:t>
      </w:r>
      <w:r w:rsidR="009676BA" w:rsidRPr="00C6625B">
        <w:rPr>
          <w:sz w:val="28"/>
          <w:szCs w:val="28"/>
        </w:rPr>
        <w:t xml:space="preserve"> Dolorosa Passionist Retreat Center </w:t>
      </w:r>
      <w:r w:rsidR="00AA3AE1" w:rsidRPr="00C6625B">
        <w:rPr>
          <w:sz w:val="28"/>
          <w:szCs w:val="28"/>
        </w:rPr>
        <w:t xml:space="preserve">maintains the following practices and </w:t>
      </w:r>
      <w:r w:rsidR="00902706" w:rsidRPr="00C6625B">
        <w:rPr>
          <w:sz w:val="28"/>
          <w:szCs w:val="28"/>
        </w:rPr>
        <w:t>policies</w:t>
      </w:r>
      <w:r w:rsidR="00871A3C" w:rsidRPr="00C6625B">
        <w:rPr>
          <w:sz w:val="28"/>
          <w:szCs w:val="28"/>
        </w:rPr>
        <w:t xml:space="preserve"> with regards to Covid-19</w:t>
      </w:r>
      <w:r w:rsidR="00AA3AE1" w:rsidRPr="00C6625B">
        <w:rPr>
          <w:sz w:val="28"/>
          <w:szCs w:val="28"/>
        </w:rPr>
        <w:t>:</w:t>
      </w:r>
      <w:r w:rsidR="00BF6E69" w:rsidRPr="00C6625B">
        <w:rPr>
          <w:sz w:val="28"/>
          <w:szCs w:val="28"/>
        </w:rPr>
        <w:t xml:space="preserve"> </w:t>
      </w:r>
    </w:p>
    <w:p w14:paraId="782EDA9C" w14:textId="66032E90" w:rsidR="00FE1336" w:rsidRDefault="00F30987" w:rsidP="00F309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 xml:space="preserve">We </w:t>
      </w:r>
      <w:r w:rsidR="00D045DB" w:rsidRPr="00C6625B">
        <w:rPr>
          <w:sz w:val="28"/>
          <w:szCs w:val="28"/>
        </w:rPr>
        <w:t xml:space="preserve">continue to </w:t>
      </w:r>
      <w:r w:rsidR="00AA3AE1" w:rsidRPr="00C6625B">
        <w:rPr>
          <w:sz w:val="28"/>
          <w:szCs w:val="28"/>
        </w:rPr>
        <w:t xml:space="preserve">recommend guests </w:t>
      </w:r>
      <w:r w:rsidR="003A2795">
        <w:rPr>
          <w:sz w:val="28"/>
          <w:szCs w:val="28"/>
        </w:rPr>
        <w:t xml:space="preserve">who do not feel well to stay home and </w:t>
      </w:r>
      <w:r w:rsidR="0022386F">
        <w:rPr>
          <w:sz w:val="28"/>
          <w:szCs w:val="28"/>
        </w:rPr>
        <w:t xml:space="preserve">rest.  Guests should </w:t>
      </w:r>
      <w:r w:rsidRPr="00C6625B">
        <w:rPr>
          <w:sz w:val="28"/>
          <w:szCs w:val="28"/>
        </w:rPr>
        <w:t>test</w:t>
      </w:r>
      <w:r w:rsidR="00967779" w:rsidRPr="00C6625B">
        <w:rPr>
          <w:sz w:val="28"/>
          <w:szCs w:val="28"/>
        </w:rPr>
        <w:t xml:space="preserve"> themselves before coming on retreat if they feel any symptoms such as a sore throat, cough, fever, congestion, etc.</w:t>
      </w:r>
      <w:r w:rsidR="00CF6EF4" w:rsidRPr="00C6625B">
        <w:rPr>
          <w:sz w:val="28"/>
          <w:szCs w:val="28"/>
        </w:rPr>
        <w:t xml:space="preserve"> or have been exposed to anyone with </w:t>
      </w:r>
    </w:p>
    <w:p w14:paraId="461C3FD9" w14:textId="51647D3D" w:rsidR="009B779B" w:rsidRDefault="00CF6EF4" w:rsidP="00FE1336">
      <w:pPr>
        <w:pStyle w:val="ListParagraph"/>
        <w:ind w:left="1440"/>
        <w:rPr>
          <w:rStyle w:val="Hyperlink"/>
          <w:sz w:val="28"/>
          <w:szCs w:val="28"/>
        </w:rPr>
      </w:pPr>
      <w:r w:rsidRPr="00C6625B">
        <w:rPr>
          <w:sz w:val="28"/>
          <w:szCs w:val="28"/>
        </w:rPr>
        <w:t>Covid</w:t>
      </w:r>
      <w:r w:rsidR="00902706" w:rsidRPr="00C6625B">
        <w:rPr>
          <w:sz w:val="28"/>
          <w:szCs w:val="28"/>
        </w:rPr>
        <w:t>-</w:t>
      </w:r>
      <w:r w:rsidRPr="00C6625B">
        <w:rPr>
          <w:sz w:val="28"/>
          <w:szCs w:val="28"/>
        </w:rPr>
        <w:t>19.</w:t>
      </w:r>
      <w:r w:rsidR="00207B62">
        <w:rPr>
          <w:sz w:val="28"/>
          <w:szCs w:val="28"/>
        </w:rPr>
        <w:t xml:space="preserve">  If you have been exposed to someone with Covid-19 please follow the Los Angeles Department of Public Health guidelines found at this link:  </w:t>
      </w:r>
    </w:p>
    <w:p w14:paraId="301E0DBF" w14:textId="0FF3F92D" w:rsidR="00FC435A" w:rsidRPr="00207462" w:rsidRDefault="00A90EAE" w:rsidP="00207462">
      <w:pPr>
        <w:pStyle w:val="ListParagraph"/>
        <w:tabs>
          <w:tab w:val="left" w:pos="9360"/>
        </w:tabs>
        <w:ind w:left="1440"/>
        <w:rPr>
          <w:sz w:val="24"/>
          <w:szCs w:val="24"/>
        </w:rPr>
      </w:pPr>
      <w:hyperlink r:id="rId7" w:history="1">
        <w:r w:rsidR="00207462" w:rsidRPr="00207462">
          <w:rPr>
            <w:rStyle w:val="Hyperlink"/>
            <w:sz w:val="24"/>
            <w:szCs w:val="24"/>
          </w:rPr>
          <w:t>http://publichealth.lacounty.gov/acd/ncorona2019/covidcommunity/</w:t>
        </w:r>
      </w:hyperlink>
    </w:p>
    <w:p w14:paraId="774643E8" w14:textId="386AD263" w:rsidR="00683C45" w:rsidRPr="00932621" w:rsidRDefault="00C2072D" w:rsidP="009326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2621">
        <w:rPr>
          <w:sz w:val="28"/>
          <w:szCs w:val="28"/>
        </w:rPr>
        <w:t>Anyone who tests positive for Covid</w:t>
      </w:r>
      <w:r w:rsidR="00902706" w:rsidRPr="00932621">
        <w:rPr>
          <w:sz w:val="28"/>
          <w:szCs w:val="28"/>
        </w:rPr>
        <w:t>-</w:t>
      </w:r>
      <w:r w:rsidRPr="00932621">
        <w:rPr>
          <w:sz w:val="28"/>
          <w:szCs w:val="28"/>
        </w:rPr>
        <w:t>19 is asked to stay home</w:t>
      </w:r>
      <w:r w:rsidR="00C575B6" w:rsidRPr="00932621">
        <w:rPr>
          <w:sz w:val="28"/>
          <w:szCs w:val="28"/>
        </w:rPr>
        <w:t xml:space="preserve"> until they test negative</w:t>
      </w:r>
      <w:r w:rsidR="00BE0D6D" w:rsidRPr="00932621">
        <w:rPr>
          <w:sz w:val="28"/>
          <w:szCs w:val="28"/>
        </w:rPr>
        <w:t>.</w:t>
      </w:r>
    </w:p>
    <w:p w14:paraId="44CA3D7A" w14:textId="19426AD7" w:rsidR="009B779B" w:rsidRPr="00C6625B" w:rsidRDefault="00D045DB" w:rsidP="009B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>M</w:t>
      </w:r>
      <w:r w:rsidR="009B779B" w:rsidRPr="00C6625B">
        <w:rPr>
          <w:sz w:val="28"/>
          <w:szCs w:val="28"/>
        </w:rPr>
        <w:t xml:space="preserve">asks </w:t>
      </w:r>
      <w:r w:rsidRPr="00C6625B">
        <w:rPr>
          <w:sz w:val="28"/>
          <w:szCs w:val="28"/>
        </w:rPr>
        <w:t xml:space="preserve">are </w:t>
      </w:r>
      <w:r w:rsidR="008F6671" w:rsidRPr="00C6625B">
        <w:rPr>
          <w:sz w:val="28"/>
          <w:szCs w:val="28"/>
        </w:rPr>
        <w:t xml:space="preserve">not required </w:t>
      </w:r>
      <w:r w:rsidR="00E925D2" w:rsidRPr="00C6625B">
        <w:rPr>
          <w:sz w:val="28"/>
          <w:szCs w:val="28"/>
        </w:rPr>
        <w:t>indoors</w:t>
      </w:r>
      <w:r w:rsidR="00902706" w:rsidRPr="00C6625B">
        <w:rPr>
          <w:sz w:val="28"/>
          <w:szCs w:val="28"/>
        </w:rPr>
        <w:t xml:space="preserve"> </w:t>
      </w:r>
      <w:r w:rsidR="008F6671" w:rsidRPr="00C6625B">
        <w:rPr>
          <w:sz w:val="28"/>
          <w:szCs w:val="28"/>
        </w:rPr>
        <w:t xml:space="preserve">but </w:t>
      </w:r>
      <w:r w:rsidR="00C2072D" w:rsidRPr="00C6625B">
        <w:rPr>
          <w:sz w:val="28"/>
          <w:szCs w:val="28"/>
        </w:rPr>
        <w:t>can be worn by anyone who wishes to do so.</w:t>
      </w:r>
    </w:p>
    <w:p w14:paraId="6526EE57" w14:textId="143D5EA8" w:rsidR="00BE0D6D" w:rsidRPr="00C6625B" w:rsidRDefault="00E925D2" w:rsidP="00E9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>Masks are not required outdoors.</w:t>
      </w:r>
    </w:p>
    <w:p w14:paraId="1DA53C67" w14:textId="34DC65EB" w:rsidR="009B779B" w:rsidRPr="00C6625B" w:rsidRDefault="00C2072D" w:rsidP="009B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>G</w:t>
      </w:r>
      <w:r w:rsidR="009B779B" w:rsidRPr="00C6625B">
        <w:rPr>
          <w:sz w:val="28"/>
          <w:szCs w:val="28"/>
        </w:rPr>
        <w:t xml:space="preserve">uests </w:t>
      </w:r>
      <w:r w:rsidRPr="00C6625B">
        <w:rPr>
          <w:sz w:val="28"/>
          <w:szCs w:val="28"/>
        </w:rPr>
        <w:t xml:space="preserve">who are not comfortable eating in the Dining </w:t>
      </w:r>
      <w:r w:rsidR="00B3769A">
        <w:rPr>
          <w:sz w:val="28"/>
          <w:szCs w:val="28"/>
        </w:rPr>
        <w:t>R</w:t>
      </w:r>
      <w:r w:rsidRPr="00C6625B">
        <w:rPr>
          <w:sz w:val="28"/>
          <w:szCs w:val="28"/>
        </w:rPr>
        <w:t>oom may</w:t>
      </w:r>
      <w:r w:rsidR="00DE7F8B" w:rsidRPr="00C6625B">
        <w:rPr>
          <w:sz w:val="28"/>
          <w:szCs w:val="28"/>
        </w:rPr>
        <w:t xml:space="preserve"> </w:t>
      </w:r>
      <w:r w:rsidR="009B779B" w:rsidRPr="00C6625B">
        <w:rPr>
          <w:sz w:val="28"/>
          <w:szCs w:val="28"/>
        </w:rPr>
        <w:t>take</w:t>
      </w:r>
      <w:r w:rsidR="00F30987" w:rsidRPr="00C6625B">
        <w:rPr>
          <w:sz w:val="28"/>
          <w:szCs w:val="28"/>
        </w:rPr>
        <w:t xml:space="preserve"> their </w:t>
      </w:r>
      <w:r w:rsidR="00B3769A">
        <w:rPr>
          <w:sz w:val="28"/>
          <w:szCs w:val="28"/>
        </w:rPr>
        <w:t>meal</w:t>
      </w:r>
      <w:r w:rsidR="00F30987" w:rsidRPr="00C6625B">
        <w:rPr>
          <w:sz w:val="28"/>
          <w:szCs w:val="28"/>
        </w:rPr>
        <w:t xml:space="preserve"> back to their room or eat outdoors</w:t>
      </w:r>
      <w:r w:rsidR="00B3769A">
        <w:rPr>
          <w:sz w:val="28"/>
          <w:szCs w:val="28"/>
        </w:rPr>
        <w:t xml:space="preserve"> on one of the v</w:t>
      </w:r>
      <w:r w:rsidR="009B779B" w:rsidRPr="00C6625B">
        <w:rPr>
          <w:sz w:val="28"/>
          <w:szCs w:val="28"/>
        </w:rPr>
        <w:t>eranda</w:t>
      </w:r>
      <w:r w:rsidR="00F30987" w:rsidRPr="00C6625B">
        <w:rPr>
          <w:sz w:val="28"/>
          <w:szCs w:val="28"/>
        </w:rPr>
        <w:t>s</w:t>
      </w:r>
      <w:r w:rsidR="009B779B" w:rsidRPr="00C6625B">
        <w:rPr>
          <w:sz w:val="28"/>
          <w:szCs w:val="28"/>
        </w:rPr>
        <w:t xml:space="preserve"> </w:t>
      </w:r>
      <w:r w:rsidR="00B3769A">
        <w:rPr>
          <w:sz w:val="28"/>
          <w:szCs w:val="28"/>
        </w:rPr>
        <w:t xml:space="preserve">that have been set up </w:t>
      </w:r>
      <w:r w:rsidR="009B779B" w:rsidRPr="00C6625B">
        <w:rPr>
          <w:sz w:val="28"/>
          <w:szCs w:val="28"/>
        </w:rPr>
        <w:t>for outdoors dining.</w:t>
      </w:r>
    </w:p>
    <w:p w14:paraId="44A46CF5" w14:textId="4066935A" w:rsidR="00A174C5" w:rsidRPr="00C6625B" w:rsidRDefault="00A174C5" w:rsidP="009B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>The staff of Mater Dolorosa Passionist Retreat Center tests any</w:t>
      </w:r>
      <w:r w:rsidR="00B3769A">
        <w:rPr>
          <w:sz w:val="28"/>
          <w:szCs w:val="28"/>
        </w:rPr>
        <w:t xml:space="preserve"> </w:t>
      </w:r>
      <w:r w:rsidRPr="00C6625B">
        <w:rPr>
          <w:sz w:val="28"/>
          <w:szCs w:val="28"/>
        </w:rPr>
        <w:t xml:space="preserve">time </w:t>
      </w:r>
      <w:r w:rsidR="00B3769A">
        <w:rPr>
          <w:sz w:val="28"/>
          <w:szCs w:val="28"/>
        </w:rPr>
        <w:t xml:space="preserve">when </w:t>
      </w:r>
      <w:r w:rsidRPr="00C6625B">
        <w:rPr>
          <w:sz w:val="28"/>
          <w:szCs w:val="28"/>
        </w:rPr>
        <w:t xml:space="preserve">they feel symptoms to ensure the safety of guests, </w:t>
      </w:r>
      <w:r w:rsidR="00902706" w:rsidRPr="00C6625B">
        <w:rPr>
          <w:sz w:val="28"/>
          <w:szCs w:val="28"/>
        </w:rPr>
        <w:t>staff,</w:t>
      </w:r>
      <w:r w:rsidRPr="00C6625B">
        <w:rPr>
          <w:sz w:val="28"/>
          <w:szCs w:val="28"/>
        </w:rPr>
        <w:t xml:space="preserve"> and the Passionist Community.</w:t>
      </w:r>
    </w:p>
    <w:p w14:paraId="13E7E437" w14:textId="6184E224" w:rsidR="00C8428C" w:rsidRPr="00C6625B" w:rsidRDefault="00C8428C" w:rsidP="009B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25B">
        <w:rPr>
          <w:sz w:val="28"/>
          <w:szCs w:val="28"/>
        </w:rPr>
        <w:t xml:space="preserve">Cleaning protocols </w:t>
      </w:r>
      <w:r w:rsidR="007A4EBA" w:rsidRPr="00C6625B">
        <w:rPr>
          <w:sz w:val="28"/>
          <w:szCs w:val="28"/>
        </w:rPr>
        <w:t>follow CAL OSHA guidelines for Covid</w:t>
      </w:r>
      <w:r w:rsidR="00FE1336">
        <w:rPr>
          <w:sz w:val="28"/>
          <w:szCs w:val="28"/>
        </w:rPr>
        <w:t>-</w:t>
      </w:r>
      <w:r w:rsidR="007A4EBA" w:rsidRPr="00C6625B">
        <w:rPr>
          <w:sz w:val="28"/>
          <w:szCs w:val="28"/>
        </w:rPr>
        <w:t>19.</w:t>
      </w:r>
    </w:p>
    <w:p w14:paraId="0D5E6E7B" w14:textId="77777777" w:rsidR="00DE7F8B" w:rsidRDefault="00DE7F8B" w:rsidP="00D45015"/>
    <w:p w14:paraId="2D20ECEB" w14:textId="77777777" w:rsidR="009B779B" w:rsidRDefault="009B779B"/>
    <w:p w14:paraId="6170A8E9" w14:textId="77777777" w:rsidR="00F561CD" w:rsidRPr="00C6778C" w:rsidRDefault="00F561CD" w:rsidP="00C6625B">
      <w:pPr>
        <w:ind w:left="1440" w:firstLine="720"/>
        <w:rPr>
          <w:rFonts w:ascii="Arial" w:hAnsi="Arial"/>
          <w:b/>
          <w:sz w:val="24"/>
          <w:szCs w:val="24"/>
        </w:rPr>
      </w:pPr>
      <w:r w:rsidRPr="00C6778C">
        <w:rPr>
          <w:rFonts w:ascii="Arial" w:hAnsi="Arial"/>
          <w:b/>
          <w:sz w:val="24"/>
          <w:szCs w:val="24"/>
        </w:rPr>
        <w:t>Mater Dolorosa Passionist Retreat Center</w:t>
      </w:r>
    </w:p>
    <w:p w14:paraId="3A0CE0F1" w14:textId="77777777" w:rsidR="00F561CD" w:rsidRPr="00C6778C" w:rsidRDefault="00F561CD" w:rsidP="00F561CD">
      <w:pPr>
        <w:jc w:val="center"/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 w:rsidRPr="00C6778C">
            <w:rPr>
              <w:rFonts w:ascii="Arial" w:hAnsi="Arial"/>
            </w:rPr>
            <w:t>700 North Sunnyside Avenue</w:t>
          </w:r>
        </w:smartTag>
      </w:smartTag>
    </w:p>
    <w:p w14:paraId="1B1E3F6A" w14:textId="77777777" w:rsidR="00F561CD" w:rsidRPr="00C6778C" w:rsidRDefault="00F561CD" w:rsidP="00F561CD">
      <w:pPr>
        <w:jc w:val="center"/>
        <w:rPr>
          <w:rFonts w:ascii="Arial" w:hAnsi="Arial"/>
        </w:rPr>
      </w:pPr>
      <w:r w:rsidRPr="00C6778C">
        <w:rPr>
          <w:rFonts w:ascii="Arial" w:hAnsi="Arial"/>
        </w:rPr>
        <w:t xml:space="preserve">Sierra </w:t>
      </w:r>
      <w:smartTag w:uri="urn:schemas-microsoft-com:office:smarttags" w:element="place">
        <w:smartTag w:uri="urn:schemas-microsoft-com:office:smarttags" w:element="City">
          <w:r w:rsidRPr="00C6778C">
            <w:rPr>
              <w:rFonts w:ascii="Arial" w:hAnsi="Arial"/>
            </w:rPr>
            <w:t>Madre</w:t>
          </w:r>
        </w:smartTag>
        <w:r w:rsidRPr="00C6778C">
          <w:rPr>
            <w:rFonts w:ascii="Arial" w:hAnsi="Arial"/>
          </w:rPr>
          <w:t xml:space="preserve">, </w:t>
        </w:r>
        <w:smartTag w:uri="urn:schemas-microsoft-com:office:smarttags" w:element="State">
          <w:r w:rsidRPr="00C6778C">
            <w:rPr>
              <w:rFonts w:ascii="Arial" w:hAnsi="Arial"/>
            </w:rPr>
            <w:t>CA</w:t>
          </w:r>
        </w:smartTag>
        <w:r w:rsidRPr="00C6778C">
          <w:rPr>
            <w:rFonts w:ascii="Arial" w:hAnsi="Arial"/>
          </w:rPr>
          <w:t xml:space="preserve"> </w:t>
        </w:r>
        <w:smartTag w:uri="urn:schemas-microsoft-com:office:smarttags" w:element="PostalCode">
          <w:r w:rsidRPr="00C6778C">
            <w:rPr>
              <w:rFonts w:ascii="Arial" w:hAnsi="Arial"/>
            </w:rPr>
            <w:t>91024</w:t>
          </w:r>
        </w:smartTag>
      </w:smartTag>
    </w:p>
    <w:p w14:paraId="72739262" w14:textId="77777777" w:rsidR="00F561CD" w:rsidRPr="00C6778C" w:rsidRDefault="00F561CD" w:rsidP="00F561CD">
      <w:pPr>
        <w:jc w:val="center"/>
        <w:rPr>
          <w:rFonts w:ascii="Arial" w:hAnsi="Arial"/>
        </w:rPr>
      </w:pPr>
      <w:r w:rsidRPr="00C6778C">
        <w:rPr>
          <w:rFonts w:ascii="Arial" w:hAnsi="Arial"/>
        </w:rPr>
        <w:t>Telephone 626-355-7188</w:t>
      </w:r>
    </w:p>
    <w:p w14:paraId="56C3A160" w14:textId="77777777" w:rsidR="00F561CD" w:rsidRDefault="00F561CD" w:rsidP="00F561CD">
      <w:pPr>
        <w:jc w:val="center"/>
        <w:rPr>
          <w:rFonts w:ascii="Arial" w:hAnsi="Arial"/>
        </w:rPr>
      </w:pPr>
      <w:r w:rsidRPr="00C6778C">
        <w:rPr>
          <w:rFonts w:ascii="Arial" w:hAnsi="Arial"/>
        </w:rPr>
        <w:t xml:space="preserve">E-mail </w:t>
      </w:r>
      <w:hyperlink r:id="rId8" w:history="1">
        <w:r w:rsidRPr="00FE5451">
          <w:rPr>
            <w:rStyle w:val="Hyperlink"/>
            <w:rFonts w:ascii="Arial" w:hAnsi="Arial"/>
          </w:rPr>
          <w:t>materdolorosa@materdolorosa.org</w:t>
        </w:r>
      </w:hyperlink>
    </w:p>
    <w:p w14:paraId="7A8CE8A7" w14:textId="73D19446" w:rsidR="00732DE3" w:rsidRPr="00C6625B" w:rsidRDefault="00F561CD" w:rsidP="00C6625B">
      <w:pPr>
        <w:jc w:val="center"/>
        <w:rPr>
          <w:rFonts w:ascii="Arial" w:hAnsi="Arial"/>
        </w:rPr>
      </w:pPr>
      <w:r w:rsidRPr="00D3640B">
        <w:rPr>
          <w:noProof/>
        </w:rPr>
        <w:drawing>
          <wp:inline distT="0" distB="0" distL="0" distR="0" wp14:anchorId="54AF3AD4" wp14:editId="07D79B5E">
            <wp:extent cx="323850" cy="457200"/>
            <wp:effectExtent l="0" t="0" r="0" b="0"/>
            <wp:docPr id="783235719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235719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DE3" w:rsidRPr="00C6625B" w:rsidSect="00221FA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57DF"/>
    <w:multiLevelType w:val="hybridMultilevel"/>
    <w:tmpl w:val="3232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2267963">
    <w:abstractNumId w:val="0"/>
  </w:num>
  <w:num w:numId="2" w16cid:durableId="213196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9B"/>
    <w:rsid w:val="00031EAB"/>
    <w:rsid w:val="00045466"/>
    <w:rsid w:val="00162D1F"/>
    <w:rsid w:val="00193E1A"/>
    <w:rsid w:val="00207462"/>
    <w:rsid w:val="00207B62"/>
    <w:rsid w:val="00221FA1"/>
    <w:rsid w:val="0022386F"/>
    <w:rsid w:val="00245A29"/>
    <w:rsid w:val="00261DF0"/>
    <w:rsid w:val="003413C5"/>
    <w:rsid w:val="003A2795"/>
    <w:rsid w:val="003B4F76"/>
    <w:rsid w:val="004028E5"/>
    <w:rsid w:val="00440C71"/>
    <w:rsid w:val="00446117"/>
    <w:rsid w:val="004601E2"/>
    <w:rsid w:val="00492566"/>
    <w:rsid w:val="004A6082"/>
    <w:rsid w:val="00527778"/>
    <w:rsid w:val="00557630"/>
    <w:rsid w:val="00683C45"/>
    <w:rsid w:val="00692AA3"/>
    <w:rsid w:val="006B1EF0"/>
    <w:rsid w:val="00732DE3"/>
    <w:rsid w:val="007A4EBA"/>
    <w:rsid w:val="00871A3C"/>
    <w:rsid w:val="008C76B1"/>
    <w:rsid w:val="008D3E8D"/>
    <w:rsid w:val="008F6671"/>
    <w:rsid w:val="00902706"/>
    <w:rsid w:val="00932621"/>
    <w:rsid w:val="00961980"/>
    <w:rsid w:val="009676BA"/>
    <w:rsid w:val="00967779"/>
    <w:rsid w:val="009B779B"/>
    <w:rsid w:val="00A174C5"/>
    <w:rsid w:val="00A90EAE"/>
    <w:rsid w:val="00AA3AE1"/>
    <w:rsid w:val="00B3769A"/>
    <w:rsid w:val="00BE0D6D"/>
    <w:rsid w:val="00BF6E69"/>
    <w:rsid w:val="00C2072D"/>
    <w:rsid w:val="00C575B6"/>
    <w:rsid w:val="00C6625B"/>
    <w:rsid w:val="00C671C3"/>
    <w:rsid w:val="00C8428C"/>
    <w:rsid w:val="00CD540D"/>
    <w:rsid w:val="00CF6EF4"/>
    <w:rsid w:val="00D045DB"/>
    <w:rsid w:val="00D22D6C"/>
    <w:rsid w:val="00D45015"/>
    <w:rsid w:val="00D77DBF"/>
    <w:rsid w:val="00DE5364"/>
    <w:rsid w:val="00DE7F8B"/>
    <w:rsid w:val="00DF1A4D"/>
    <w:rsid w:val="00E801CD"/>
    <w:rsid w:val="00E925D2"/>
    <w:rsid w:val="00EE185D"/>
    <w:rsid w:val="00F30987"/>
    <w:rsid w:val="00F561CD"/>
    <w:rsid w:val="00F915E3"/>
    <w:rsid w:val="00FC435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F6373C"/>
  <w15:chartTrackingRefBased/>
  <w15:docId w15:val="{85810712-50C9-4726-A3C6-D095DB74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9B"/>
    <w:pPr>
      <w:ind w:left="720"/>
    </w:pPr>
  </w:style>
  <w:style w:type="character" w:styleId="Hyperlink">
    <w:name w:val="Hyperlink"/>
    <w:rsid w:val="00F561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dolorosa@materdoloros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health.lacounty.gov/acd/ncorona2019/covidcommun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58F8-6638-4503-B424-23E7D47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Selinske</dc:creator>
  <cp:keywords/>
  <dc:description/>
  <cp:lastModifiedBy>Melanie Goodyear</cp:lastModifiedBy>
  <cp:revision>2</cp:revision>
  <cp:lastPrinted>2023-10-30T17:00:00Z</cp:lastPrinted>
  <dcterms:created xsi:type="dcterms:W3CDTF">2024-03-12T00:54:00Z</dcterms:created>
  <dcterms:modified xsi:type="dcterms:W3CDTF">2024-03-12T00:54:00Z</dcterms:modified>
</cp:coreProperties>
</file>