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C9A05" w14:textId="432EBF9F" w:rsidR="00583A26" w:rsidRPr="001D12A5" w:rsidRDefault="00583A26" w:rsidP="00CE705B">
      <w:pPr>
        <w:spacing w:after="360"/>
        <w:ind w:right="288"/>
        <w:jc w:val="center"/>
        <w:rPr>
          <w:b/>
        </w:rPr>
      </w:pPr>
      <w:r w:rsidRPr="001D12A5">
        <w:rPr>
          <w:b/>
        </w:rPr>
        <w:t xml:space="preserve">The </w:t>
      </w:r>
      <w:r>
        <w:rPr>
          <w:b/>
        </w:rPr>
        <w:t>F</w:t>
      </w:r>
      <w:r w:rsidRPr="001D12A5">
        <w:rPr>
          <w:b/>
        </w:rPr>
        <w:t xml:space="preserve">ourth </w:t>
      </w:r>
      <w:r>
        <w:rPr>
          <w:b/>
        </w:rPr>
        <w:t>D</w:t>
      </w:r>
      <w:r w:rsidRPr="001D12A5">
        <w:rPr>
          <w:b/>
        </w:rPr>
        <w:t>oor.</w:t>
      </w:r>
      <w:r w:rsidRPr="001D12A5">
        <w:rPr>
          <w:b/>
        </w:rPr>
        <w:tab/>
      </w:r>
      <w:r>
        <w:rPr>
          <w:b/>
        </w:rPr>
        <w:tab/>
      </w:r>
      <w:r w:rsidR="00CE705B">
        <w:rPr>
          <w:b/>
        </w:rPr>
        <w:tab/>
      </w:r>
      <w:r w:rsidR="00CE705B">
        <w:rPr>
          <w:b/>
        </w:rPr>
        <w:tab/>
      </w:r>
      <w:r w:rsidR="00CE705B">
        <w:rPr>
          <w:b/>
        </w:rPr>
        <w:tab/>
      </w:r>
      <w:r w:rsidR="00CE705B">
        <w:rPr>
          <w:b/>
        </w:rPr>
        <w:tab/>
      </w:r>
      <w:r>
        <w:rPr>
          <w:b/>
        </w:rPr>
        <w:tab/>
      </w:r>
      <w:r w:rsidRPr="001D12A5">
        <w:rPr>
          <w:b/>
        </w:rPr>
        <w:t xml:space="preserve">La </w:t>
      </w:r>
      <w:proofErr w:type="spellStart"/>
      <w:r>
        <w:rPr>
          <w:b/>
        </w:rPr>
        <w:t>C</w:t>
      </w:r>
      <w:r w:rsidRPr="001D12A5">
        <w:rPr>
          <w:b/>
        </w:rPr>
        <w:t>uarta</w:t>
      </w:r>
      <w:proofErr w:type="spellEnd"/>
      <w:r w:rsidRPr="001D12A5">
        <w:rPr>
          <w:b/>
        </w:rPr>
        <w:t xml:space="preserve"> </w:t>
      </w:r>
      <w:r>
        <w:rPr>
          <w:b/>
        </w:rPr>
        <w:t>P</w:t>
      </w:r>
      <w:r w:rsidRPr="001D12A5">
        <w:rPr>
          <w:b/>
        </w:rPr>
        <w:t>uerta.</w:t>
      </w:r>
    </w:p>
    <w:p w14:paraId="477FA513" w14:textId="5024C992" w:rsidR="00583A26" w:rsidRPr="00CE705B" w:rsidRDefault="00583A26" w:rsidP="00CE705B">
      <w:pPr>
        <w:spacing w:after="120" w:line="276" w:lineRule="auto"/>
        <w:rPr>
          <w:sz w:val="24"/>
          <w:szCs w:val="24"/>
        </w:rPr>
      </w:pPr>
      <w:r w:rsidRPr="00CE705B">
        <w:rPr>
          <w:sz w:val="24"/>
          <w:szCs w:val="24"/>
        </w:rPr>
        <w:t>We are with José and Maria, seeking Posada. They come from Mexico. They have relatives in this city, but they do not know where they live. The have traveled a long distance, facing the many dangers of a poor family, surrounded by cunning and</w:t>
      </w:r>
      <w:r w:rsidR="00CE705B" w:rsidRPr="00CE705B">
        <w:rPr>
          <w:sz w:val="24"/>
          <w:szCs w:val="24"/>
        </w:rPr>
        <w:t xml:space="preserve"> </w:t>
      </w:r>
      <w:r w:rsidRPr="00CE705B">
        <w:rPr>
          <w:sz w:val="24"/>
          <w:szCs w:val="24"/>
        </w:rPr>
        <w:t>heartless criminals. They have seen some of the companions on the road robbed and beaten. They long for a peaceful place to stay the night, so Mary can give birth.</w:t>
      </w:r>
    </w:p>
    <w:p w14:paraId="06ECA804" w14:textId="77777777" w:rsidR="00583A26" w:rsidRPr="00CE705B" w:rsidRDefault="00583A26" w:rsidP="00CE705B">
      <w:pPr>
        <w:spacing w:after="240" w:line="276" w:lineRule="auto"/>
        <w:ind w:left="720"/>
        <w:rPr>
          <w:i/>
          <w:iCs/>
          <w:sz w:val="24"/>
          <w:szCs w:val="24"/>
          <w:lang w:val="es-MX"/>
        </w:rPr>
      </w:pPr>
      <w:r w:rsidRPr="00CE705B">
        <w:rPr>
          <w:i/>
          <w:iCs/>
          <w:sz w:val="24"/>
          <w:szCs w:val="24"/>
          <w:lang w:val="es-MX"/>
        </w:rPr>
        <w:t xml:space="preserve">Nos encontramos en frente de otra puerta. José y María son de México. Saben que hay parientes en este pueblo, pero no los conocen ni saben dónde viven. Han viajado muchos días, por caminos peligrosos, especialmente para la gente pobre. Dondequiera, hay ladrones que roban y golpean, y matar. Ya lo han visto. Buscan un lugar donde pueden descansar en paz, un lugar seguro donde María puede dar a luz a su hijo. </w:t>
      </w:r>
    </w:p>
    <w:p w14:paraId="550BF511" w14:textId="77777777" w:rsidR="00083A7F" w:rsidRPr="00971FB2" w:rsidRDefault="00083A7F" w:rsidP="0052777A">
      <w:pPr>
        <w:spacing w:after="240" w:line="360" w:lineRule="auto"/>
        <w:rPr>
          <w:sz w:val="24"/>
          <w:szCs w:val="24"/>
        </w:rPr>
      </w:pPr>
      <w:r w:rsidRPr="00971FB2">
        <w:rPr>
          <w:sz w:val="24"/>
          <w:szCs w:val="24"/>
        </w:rPr>
        <w:t xml:space="preserve">The outside choir begins singing the verse in bold. Then the inside choir responds. </w:t>
      </w:r>
    </w:p>
    <w:p w14:paraId="46C56956" w14:textId="77777777" w:rsidR="00083A7F" w:rsidRPr="00971FB2" w:rsidRDefault="00083A7F" w:rsidP="00083A7F">
      <w:pPr>
        <w:spacing w:line="360" w:lineRule="auto"/>
        <w:rPr>
          <w:b/>
          <w:sz w:val="24"/>
          <w:szCs w:val="24"/>
          <w:lang w:val="es-MX"/>
        </w:rPr>
      </w:pPr>
      <w:r w:rsidRPr="00971FB2">
        <w:rPr>
          <w:b/>
          <w:sz w:val="24"/>
          <w:szCs w:val="24"/>
          <w:lang w:val="es-MX"/>
        </w:rPr>
        <w:t xml:space="preserve">Cantamos los cantos tradicionales, con un coro afuera y el otro, adentro. </w:t>
      </w:r>
    </w:p>
    <w:p w14:paraId="1E66F21E" w14:textId="77777777" w:rsidR="00083A7F" w:rsidRDefault="00083A7F" w:rsidP="00083A7F">
      <w:pPr>
        <w:spacing w:line="360" w:lineRule="auto"/>
        <w:rPr>
          <w:sz w:val="24"/>
          <w:szCs w:val="24"/>
          <w:lang w:val="es-US"/>
        </w:rPr>
      </w:pPr>
      <w:proofErr w:type="spellStart"/>
      <w:proofErr w:type="gramStart"/>
      <w:r w:rsidRPr="00A001DA">
        <w:rPr>
          <w:sz w:val="24"/>
          <w:szCs w:val="24"/>
          <w:lang w:val="es-MX"/>
        </w:rPr>
        <w:t>Cli</w:t>
      </w:r>
      <w:r>
        <w:rPr>
          <w:sz w:val="24"/>
          <w:szCs w:val="24"/>
          <w:lang w:val="es-MX"/>
        </w:rPr>
        <w:t>ck</w:t>
      </w:r>
      <w:proofErr w:type="spellEnd"/>
      <w:proofErr w:type="gramEnd"/>
      <w:r w:rsidRPr="00A001DA">
        <w:rPr>
          <w:sz w:val="24"/>
          <w:szCs w:val="24"/>
          <w:lang w:val="es-MX"/>
        </w:rPr>
        <w:t xml:space="preserve"> </w:t>
      </w:r>
      <w:proofErr w:type="spellStart"/>
      <w:r w:rsidRPr="00A001DA">
        <w:rPr>
          <w:sz w:val="24"/>
          <w:szCs w:val="24"/>
          <w:lang w:val="es-MX"/>
        </w:rPr>
        <w:t>the</w:t>
      </w:r>
      <w:proofErr w:type="spellEnd"/>
      <w:r w:rsidRPr="00A001DA">
        <w:rPr>
          <w:sz w:val="24"/>
          <w:szCs w:val="24"/>
          <w:lang w:val="es-MX"/>
        </w:rPr>
        <w:t xml:space="preserve"> link </w:t>
      </w:r>
      <w:proofErr w:type="spellStart"/>
      <w:r w:rsidRPr="00A001DA">
        <w:rPr>
          <w:sz w:val="24"/>
          <w:szCs w:val="24"/>
          <w:lang w:val="es-MX"/>
        </w:rPr>
        <w:t>to</w:t>
      </w:r>
      <w:proofErr w:type="spellEnd"/>
      <w:r w:rsidRPr="00A001DA">
        <w:rPr>
          <w:sz w:val="24"/>
          <w:szCs w:val="24"/>
          <w:lang w:val="es-MX"/>
        </w:rPr>
        <w:t xml:space="preserve"> </w:t>
      </w:r>
      <w:proofErr w:type="spellStart"/>
      <w:r w:rsidRPr="00A001DA">
        <w:rPr>
          <w:sz w:val="24"/>
          <w:szCs w:val="24"/>
          <w:lang w:val="es-MX"/>
        </w:rPr>
        <w:t>play</w:t>
      </w:r>
      <w:proofErr w:type="spellEnd"/>
      <w:r w:rsidRPr="00A001DA">
        <w:rPr>
          <w:sz w:val="24"/>
          <w:szCs w:val="24"/>
          <w:lang w:val="es-MX"/>
        </w:rPr>
        <w:t xml:space="preserve"> music; </w:t>
      </w:r>
      <w:r w:rsidRPr="00B86FBC">
        <w:rPr>
          <w:sz w:val="24"/>
          <w:szCs w:val="24"/>
          <w:lang w:val="es-US"/>
        </w:rPr>
        <w:t xml:space="preserve">Haga clic en el enlace para oír la música </w:t>
      </w:r>
    </w:p>
    <w:p w14:paraId="6E63359F" w14:textId="4D416CF0" w:rsidR="00083A7F" w:rsidRPr="00B86FBC" w:rsidRDefault="00CE705B" w:rsidP="00083A7F">
      <w:pPr>
        <w:spacing w:line="360" w:lineRule="auto"/>
        <w:rPr>
          <w:sz w:val="24"/>
          <w:szCs w:val="24"/>
          <w:lang w:val="es-US"/>
        </w:rPr>
      </w:pPr>
      <w:r>
        <w:object w:dxaOrig="1526" w:dyaOrig="992" w14:anchorId="1051F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4" o:title=""/>
          </v:shape>
          <o:OLEObject Type="Embed" ProgID="Package" ShapeID="_x0000_i1027" DrawAspect="Icon" ObjectID="_1669880226" r:id="rId5"/>
        </w:object>
      </w:r>
    </w:p>
    <w:p w14:paraId="6F0D14F6" w14:textId="77777777" w:rsidR="00083A7F" w:rsidRPr="00971FB2" w:rsidRDefault="00083A7F" w:rsidP="00083A7F">
      <w:pPr>
        <w:spacing w:after="240" w:line="276" w:lineRule="auto"/>
        <w:ind w:left="720"/>
        <w:rPr>
          <w:rFonts w:eastAsiaTheme="minorHAnsi" w:cstheme="minorBidi"/>
          <w:b/>
          <w:sz w:val="24"/>
          <w:szCs w:val="24"/>
          <w:lang w:val="es-US" w:bidi="ar-SA"/>
        </w:rPr>
      </w:pPr>
      <w:r w:rsidRPr="00971FB2">
        <w:rPr>
          <w:b/>
          <w:sz w:val="24"/>
          <w:szCs w:val="24"/>
          <w:lang w:val="es-US"/>
        </w:rPr>
        <w:t xml:space="preserve">En el nombre del cielo </w:t>
      </w:r>
      <w:r w:rsidRPr="00971FB2">
        <w:rPr>
          <w:b/>
          <w:sz w:val="24"/>
          <w:szCs w:val="24"/>
          <w:lang w:val="es-US"/>
        </w:rPr>
        <w:br/>
        <w:t xml:space="preserve">os pido posada, </w:t>
      </w:r>
      <w:r w:rsidRPr="00971FB2">
        <w:rPr>
          <w:b/>
          <w:sz w:val="24"/>
          <w:szCs w:val="24"/>
          <w:lang w:val="es-US"/>
        </w:rPr>
        <w:br/>
        <w:t xml:space="preserve">pues no puede andar </w:t>
      </w:r>
      <w:r w:rsidRPr="00971FB2">
        <w:rPr>
          <w:b/>
          <w:sz w:val="24"/>
          <w:szCs w:val="24"/>
          <w:lang w:val="es-US"/>
        </w:rPr>
        <w:br/>
        <w:t>mi esposa amada.</w:t>
      </w:r>
    </w:p>
    <w:p w14:paraId="63EA197A" w14:textId="77777777" w:rsidR="00083A7F" w:rsidRPr="00971FB2" w:rsidRDefault="00083A7F" w:rsidP="00083A7F">
      <w:pPr>
        <w:spacing w:after="240" w:line="276" w:lineRule="auto"/>
        <w:ind w:left="1440"/>
        <w:rPr>
          <w:rFonts w:eastAsia="Calibri" w:cs="Times New Roman"/>
          <w:sz w:val="24"/>
          <w:szCs w:val="24"/>
          <w:lang w:val="es-US" w:bidi="ar-SA"/>
        </w:rPr>
      </w:pPr>
      <w:r w:rsidRPr="00971FB2">
        <w:rPr>
          <w:sz w:val="24"/>
          <w:szCs w:val="24"/>
          <w:lang w:val="es-US"/>
        </w:rPr>
        <w:t xml:space="preserve">Aquí no es mesón sigan adelante. </w:t>
      </w:r>
      <w:r w:rsidRPr="00971FB2">
        <w:rPr>
          <w:sz w:val="24"/>
          <w:szCs w:val="24"/>
          <w:lang w:val="es-US"/>
        </w:rPr>
        <w:br/>
      </w:r>
      <w:r w:rsidRPr="00971FB2">
        <w:rPr>
          <w:rFonts w:eastAsia="Calibri" w:cs="Times New Roman"/>
          <w:sz w:val="24"/>
          <w:szCs w:val="24"/>
          <w:lang w:val="es-US" w:bidi="ar-SA"/>
        </w:rPr>
        <w:t xml:space="preserve">Ya se pueden ir y no molestar </w:t>
      </w:r>
      <w:r w:rsidRPr="00971FB2">
        <w:rPr>
          <w:rFonts w:eastAsia="Calibri" w:cs="Times New Roman"/>
          <w:sz w:val="24"/>
          <w:szCs w:val="24"/>
          <w:lang w:val="es-US" w:bidi="ar-SA"/>
        </w:rPr>
        <w:br/>
        <w:t xml:space="preserve">porque si me enfado </w:t>
      </w:r>
      <w:r>
        <w:rPr>
          <w:rFonts w:eastAsia="Calibri" w:cs="Times New Roman"/>
          <w:sz w:val="24"/>
          <w:szCs w:val="24"/>
          <w:lang w:val="es-US" w:bidi="ar-SA"/>
        </w:rPr>
        <w:br/>
      </w:r>
      <w:r w:rsidRPr="00971FB2">
        <w:rPr>
          <w:rFonts w:eastAsia="Calibri" w:cs="Times New Roman"/>
          <w:sz w:val="24"/>
          <w:szCs w:val="24"/>
          <w:lang w:val="es-US" w:bidi="ar-SA"/>
        </w:rPr>
        <w:t>los voy a apalear.</w:t>
      </w:r>
    </w:p>
    <w:p w14:paraId="26E03DC1" w14:textId="77777777" w:rsidR="00083A7F" w:rsidRPr="00971FB2" w:rsidRDefault="00083A7F" w:rsidP="00083A7F">
      <w:pPr>
        <w:widowControl/>
        <w:autoSpaceDE/>
        <w:autoSpaceDN/>
        <w:spacing w:after="240" w:line="276" w:lineRule="auto"/>
        <w:ind w:left="432"/>
        <w:rPr>
          <w:rFonts w:eastAsia="Calibri" w:cs="Times New Roman"/>
          <w:b/>
          <w:sz w:val="24"/>
          <w:szCs w:val="24"/>
          <w:lang w:val="es-US" w:bidi="ar-SA"/>
        </w:rPr>
      </w:pPr>
      <w:r w:rsidRPr="00971FB2">
        <w:rPr>
          <w:rFonts w:eastAsia="Calibri" w:cs="Times New Roman"/>
          <w:b/>
          <w:sz w:val="24"/>
          <w:szCs w:val="24"/>
          <w:lang w:val="es-US" w:bidi="ar-SA"/>
        </w:rPr>
        <w:t xml:space="preserve">Venimos rendidos </w:t>
      </w:r>
      <w:r w:rsidRPr="00971FB2">
        <w:rPr>
          <w:rFonts w:eastAsia="Calibri" w:cs="Times New Roman"/>
          <w:b/>
          <w:sz w:val="24"/>
          <w:szCs w:val="24"/>
          <w:lang w:val="es-US" w:bidi="ar-SA"/>
        </w:rPr>
        <w:br/>
        <w:t xml:space="preserve">desde Nazaret, </w:t>
      </w:r>
      <w:r w:rsidRPr="00971FB2">
        <w:rPr>
          <w:rFonts w:eastAsia="Calibri" w:cs="Times New Roman"/>
          <w:b/>
          <w:sz w:val="24"/>
          <w:szCs w:val="24"/>
          <w:lang w:val="es-US" w:bidi="ar-SA"/>
        </w:rPr>
        <w:br/>
        <w:t xml:space="preserve">yo soy carpintero </w:t>
      </w:r>
      <w:r w:rsidRPr="00971FB2">
        <w:rPr>
          <w:rFonts w:eastAsia="Calibri" w:cs="Times New Roman"/>
          <w:b/>
          <w:sz w:val="24"/>
          <w:szCs w:val="24"/>
          <w:lang w:val="es-US" w:bidi="ar-SA"/>
        </w:rPr>
        <w:br/>
        <w:t>de nombre José.</w:t>
      </w:r>
    </w:p>
    <w:p w14:paraId="03ADE631" w14:textId="77777777" w:rsidR="00083A7F" w:rsidRPr="00971FB2" w:rsidRDefault="00083A7F" w:rsidP="00083A7F">
      <w:pPr>
        <w:widowControl/>
        <w:autoSpaceDE/>
        <w:autoSpaceDN/>
        <w:spacing w:after="240" w:line="276" w:lineRule="auto"/>
        <w:ind w:left="1440"/>
        <w:rPr>
          <w:sz w:val="24"/>
          <w:szCs w:val="24"/>
          <w:lang w:val="es-MX"/>
        </w:rPr>
      </w:pPr>
      <w:r w:rsidRPr="00971FB2">
        <w:rPr>
          <w:rFonts w:eastAsia="Calibri" w:cs="Times New Roman"/>
          <w:sz w:val="24"/>
          <w:szCs w:val="24"/>
          <w:lang w:val="es-US" w:bidi="ar-SA"/>
        </w:rPr>
        <w:t xml:space="preserve">No me importa el nombre, </w:t>
      </w:r>
      <w:r w:rsidRPr="00971FB2">
        <w:rPr>
          <w:rFonts w:eastAsia="Calibri" w:cs="Times New Roman"/>
          <w:sz w:val="24"/>
          <w:szCs w:val="24"/>
          <w:lang w:val="es-US" w:bidi="ar-SA"/>
        </w:rPr>
        <w:br/>
        <w:t xml:space="preserve">déjenme dormir, </w:t>
      </w:r>
      <w:r w:rsidRPr="00971FB2">
        <w:rPr>
          <w:rFonts w:eastAsia="Calibri" w:cs="Times New Roman"/>
          <w:sz w:val="24"/>
          <w:szCs w:val="24"/>
          <w:lang w:val="es-US" w:bidi="ar-SA"/>
        </w:rPr>
        <w:br/>
        <w:t xml:space="preserve">pues ya les digo </w:t>
      </w:r>
      <w:r w:rsidRPr="00971FB2">
        <w:rPr>
          <w:rFonts w:eastAsia="Calibri" w:cs="Times New Roman"/>
          <w:sz w:val="24"/>
          <w:szCs w:val="24"/>
          <w:lang w:val="es-US" w:bidi="ar-SA"/>
        </w:rPr>
        <w:br/>
        <w:t>que no hemos de abrir.</w:t>
      </w:r>
    </w:p>
    <w:p w14:paraId="456EE250" w14:textId="4F20AB41" w:rsidR="00BF126F" w:rsidRDefault="00083A7F" w:rsidP="00AF40E5">
      <w:pPr>
        <w:spacing w:line="276" w:lineRule="auto"/>
        <w:jc w:val="center"/>
      </w:pPr>
      <w:r w:rsidRPr="003A7961">
        <w:rPr>
          <w:b/>
          <w:bCs/>
          <w:sz w:val="24"/>
          <w:szCs w:val="24"/>
          <w:lang w:val="es-MX"/>
        </w:rPr>
        <w:t>Padre Nuestro, Ave María, Gloria al Padre</w:t>
      </w:r>
      <w:r>
        <w:rPr>
          <w:b/>
          <w:bCs/>
          <w:sz w:val="24"/>
          <w:szCs w:val="24"/>
          <w:lang w:val="es-MX"/>
        </w:rPr>
        <w:t xml:space="preserve"> / </w:t>
      </w:r>
      <w:r w:rsidRPr="003A7961">
        <w:rPr>
          <w:b/>
          <w:bCs/>
          <w:sz w:val="24"/>
          <w:szCs w:val="24"/>
          <w:lang w:val="es-MX"/>
        </w:rPr>
        <w:t xml:space="preserve">Our Father, </w:t>
      </w:r>
      <w:proofErr w:type="spellStart"/>
      <w:r w:rsidRPr="003A7961">
        <w:rPr>
          <w:b/>
          <w:bCs/>
          <w:sz w:val="24"/>
          <w:szCs w:val="24"/>
          <w:lang w:val="es-MX"/>
        </w:rPr>
        <w:t>Hail</w:t>
      </w:r>
      <w:proofErr w:type="spellEnd"/>
      <w:r w:rsidRPr="003A7961">
        <w:rPr>
          <w:b/>
          <w:bCs/>
          <w:sz w:val="24"/>
          <w:szCs w:val="24"/>
          <w:lang w:val="es-MX"/>
        </w:rPr>
        <w:t xml:space="preserve"> Mary, </w:t>
      </w:r>
      <w:proofErr w:type="spellStart"/>
      <w:r w:rsidRPr="003A7961">
        <w:rPr>
          <w:b/>
          <w:bCs/>
          <w:sz w:val="24"/>
          <w:szCs w:val="24"/>
          <w:lang w:val="es-MX"/>
        </w:rPr>
        <w:t>Glory</w:t>
      </w:r>
      <w:proofErr w:type="spellEnd"/>
      <w:r w:rsidRPr="003A7961">
        <w:rPr>
          <w:b/>
          <w:bCs/>
          <w:sz w:val="24"/>
          <w:szCs w:val="24"/>
          <w:lang w:val="es-MX"/>
        </w:rPr>
        <w:t xml:space="preserve"> be</w:t>
      </w:r>
      <w:r w:rsidR="00AF40E5">
        <w:rPr>
          <w:b/>
          <w:bCs/>
          <w:sz w:val="24"/>
          <w:szCs w:val="24"/>
          <w:lang w:val="es-MX"/>
        </w:rPr>
        <w:t xml:space="preserve"> </w:t>
      </w:r>
    </w:p>
    <w:sectPr w:rsidR="00BF126F" w:rsidSect="00DB7619">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A7F"/>
    <w:rsid w:val="000163DA"/>
    <w:rsid w:val="00083A7F"/>
    <w:rsid w:val="00197752"/>
    <w:rsid w:val="00301606"/>
    <w:rsid w:val="004F1DF7"/>
    <w:rsid w:val="0052777A"/>
    <w:rsid w:val="00583A26"/>
    <w:rsid w:val="007B326B"/>
    <w:rsid w:val="00947376"/>
    <w:rsid w:val="00AF40E5"/>
    <w:rsid w:val="00B2376F"/>
    <w:rsid w:val="00BA5C36"/>
    <w:rsid w:val="00BF126F"/>
    <w:rsid w:val="00CE7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08296C"/>
  <w15:chartTrackingRefBased/>
  <w15:docId w15:val="{BA6DA85B-A2AC-4EC9-A088-8347BDEC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A7F"/>
    <w:pPr>
      <w:widowControl w:val="0"/>
      <w:autoSpaceDE w:val="0"/>
      <w:autoSpaceDN w:val="0"/>
      <w:spacing w:after="0" w:line="240" w:lineRule="auto"/>
    </w:pPr>
    <w:rPr>
      <w:rFonts w:ascii="Georgia" w:eastAsia="Georgia" w:hAnsi="Georgia" w:cs="Georgia"/>
      <w:lang w:bidi="en-US"/>
    </w:rPr>
  </w:style>
  <w:style w:type="paragraph" w:styleId="Heading1">
    <w:name w:val="heading 1"/>
    <w:basedOn w:val="Normal"/>
    <w:next w:val="Normal"/>
    <w:link w:val="Heading1Char"/>
    <w:uiPriority w:val="9"/>
    <w:qFormat/>
    <w:rsid w:val="00197752"/>
    <w:pPr>
      <w:keepNext/>
      <w:keepLines/>
      <w:widowControl/>
      <w:autoSpaceDE/>
      <w:autoSpaceDN/>
      <w:spacing w:before="240"/>
      <w:outlineLvl w:val="0"/>
    </w:pPr>
    <w:rPr>
      <w:rFonts w:eastAsiaTheme="majorEastAsia" w:cstheme="majorBidi"/>
      <w:sz w:val="24"/>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52"/>
    <w:rPr>
      <w:rFonts w:ascii="Georgia" w:eastAsiaTheme="majorEastAsia" w:hAnsi="Georgia" w:cstheme="majorBidi"/>
      <w:sz w:val="24"/>
      <w:szCs w:val="32"/>
    </w:rPr>
  </w:style>
  <w:style w:type="paragraph" w:styleId="BodyText">
    <w:name w:val="Body Text"/>
    <w:basedOn w:val="Normal"/>
    <w:link w:val="BodyTextChar"/>
    <w:uiPriority w:val="99"/>
    <w:unhideWhenUsed/>
    <w:qFormat/>
    <w:rsid w:val="00B2376F"/>
    <w:pPr>
      <w:widowControl/>
      <w:autoSpaceDE/>
      <w:autoSpaceDN/>
      <w:spacing w:after="120"/>
    </w:pPr>
    <w:rPr>
      <w:rFonts w:eastAsia="Times New Roman" w:cs="Times New Roman"/>
      <w:sz w:val="24"/>
      <w:szCs w:val="20"/>
      <w:lang w:bidi="ar-SA"/>
    </w:rPr>
  </w:style>
  <w:style w:type="character" w:customStyle="1" w:styleId="BodyTextChar">
    <w:name w:val="Body Text Char"/>
    <w:basedOn w:val="DefaultParagraphFont"/>
    <w:link w:val="BodyText"/>
    <w:uiPriority w:val="99"/>
    <w:rsid w:val="00B2376F"/>
    <w:rPr>
      <w:rFonts w:ascii="Georgia" w:eastAsia="Times New Roman" w:hAnsi="Georgi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Clemente Barron</dc:creator>
  <cp:keywords/>
  <dc:description/>
  <cp:lastModifiedBy>Clemente Barron</cp:lastModifiedBy>
  <cp:revision>4</cp:revision>
  <dcterms:created xsi:type="dcterms:W3CDTF">2020-12-19T18:35:00Z</dcterms:created>
  <dcterms:modified xsi:type="dcterms:W3CDTF">2020-12-19T18:51:00Z</dcterms:modified>
</cp:coreProperties>
</file>