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4D90" w14:textId="53A27D16" w:rsidR="00311774" w:rsidRDefault="00311774" w:rsidP="00311774">
      <w:pPr>
        <w:widowControl w:val="0"/>
        <w:rPr>
          <w:rFonts w:ascii="Arial" w:hAnsi="Arial" w:cs="Arial"/>
          <w:sz w:val="28"/>
          <w:szCs w:val="28"/>
          <w14:ligatures w14:val="none"/>
        </w:rPr>
      </w:pPr>
    </w:p>
    <w:p w14:paraId="2B4233D3" w14:textId="77777777" w:rsidR="00311774" w:rsidRDefault="00311774" w:rsidP="00311774">
      <w:pPr>
        <w:widowControl w:val="0"/>
        <w:rPr>
          <w:rFonts w:ascii="Arial" w:hAnsi="Arial" w:cs="Arial"/>
          <w:sz w:val="28"/>
          <w:szCs w:val="28"/>
          <w14:ligatures w14:val="none"/>
        </w:rPr>
      </w:pPr>
    </w:p>
    <w:p w14:paraId="124B0EBE" w14:textId="6DF90146" w:rsidR="0014117D" w:rsidRPr="001A223C" w:rsidRDefault="0014117D" w:rsidP="007A70CC">
      <w:pPr>
        <w:widowControl w:val="0"/>
        <w:jc w:val="center"/>
        <w:rPr>
          <w:rFonts w:ascii="Aparajita" w:hAnsi="Aparajita" w:cs="Aparajita"/>
          <w:sz w:val="40"/>
          <w:szCs w:val="40"/>
          <w14:ligatures w14:val="none"/>
        </w:rPr>
      </w:pPr>
      <w:r w:rsidRPr="001A223C">
        <w:rPr>
          <w:rFonts w:ascii="Aparajita" w:hAnsi="Aparajita" w:cs="Aparajita"/>
          <w:sz w:val="40"/>
          <w:szCs w:val="40"/>
          <w14:ligatures w14:val="none"/>
        </w:rPr>
        <w:t>BULLETIN ANNOUNCEMENT</w:t>
      </w:r>
      <w:r w:rsidR="002901C6">
        <w:rPr>
          <w:rFonts w:ascii="Aparajita" w:hAnsi="Aparajita" w:cs="Aparajita"/>
          <w:sz w:val="40"/>
          <w:szCs w:val="40"/>
          <w14:ligatures w14:val="none"/>
        </w:rPr>
        <w:t xml:space="preserve"> Example</w:t>
      </w:r>
      <w:r w:rsidRPr="001A223C">
        <w:rPr>
          <w:rFonts w:ascii="Aparajita" w:hAnsi="Aparajita" w:cs="Aparajita"/>
          <w:sz w:val="40"/>
          <w:szCs w:val="40"/>
          <w14:ligatures w14:val="none"/>
        </w:rPr>
        <w:t xml:space="preserve"> 202</w:t>
      </w:r>
      <w:r w:rsidR="001F66A3">
        <w:rPr>
          <w:rFonts w:ascii="Aparajita" w:hAnsi="Aparajita" w:cs="Aparajita"/>
          <w:sz w:val="40"/>
          <w:szCs w:val="40"/>
          <w14:ligatures w14:val="none"/>
        </w:rPr>
        <w:t>6-2027</w:t>
      </w:r>
    </w:p>
    <w:p w14:paraId="64815501" w14:textId="77777777" w:rsidR="0014117D" w:rsidRDefault="0014117D" w:rsidP="007A70CC">
      <w:pPr>
        <w:widowControl w:val="0"/>
        <w:jc w:val="center"/>
        <w:rPr>
          <w:rFonts w:ascii="Arial" w:hAnsi="Arial" w:cs="Arial"/>
          <w:sz w:val="28"/>
          <w:szCs w:val="28"/>
          <w14:ligatures w14:val="none"/>
        </w:rPr>
      </w:pPr>
    </w:p>
    <w:p w14:paraId="30DA6E5E" w14:textId="06E1FA8E" w:rsidR="0014117D" w:rsidRPr="008B46A3" w:rsidRDefault="00396EB7" w:rsidP="001A223C">
      <w:pPr>
        <w:jc w:val="center"/>
        <w:rPr>
          <w:rFonts w:ascii="Arial" w:hAnsi="Arial" w:cs="Arial"/>
          <w:i/>
          <w:iCs/>
          <w:sz w:val="28"/>
          <w:szCs w:val="28"/>
          <w14:ligatures w14:val="none"/>
        </w:rPr>
      </w:pPr>
      <w:r w:rsidRPr="008B46A3">
        <w:rPr>
          <w:rFonts w:ascii="Garamond" w:hAnsi="Garamond" w:cs="Arial"/>
          <w:b/>
          <w:bCs/>
          <w:i/>
          <w:iCs/>
          <w:sz w:val="28"/>
          <w:szCs w:val="28"/>
          <w14:ligatures w14:val="none"/>
        </w:rPr>
        <w:t>REMEMBER</w:t>
      </w:r>
      <w:r w:rsidR="00AB57D7" w:rsidRPr="008B46A3">
        <w:rPr>
          <w:rFonts w:ascii="Garamond" w:hAnsi="Garamond" w:cs="Arial"/>
          <w:b/>
          <w:bCs/>
          <w:i/>
          <w:iCs/>
          <w:sz w:val="28"/>
          <w:szCs w:val="28"/>
          <w14:ligatures w14:val="none"/>
        </w:rPr>
        <w:t>. REJOICE. RENEW.</w:t>
      </w:r>
    </w:p>
    <w:p w14:paraId="740DB1EC" w14:textId="77777777" w:rsidR="00C317CC" w:rsidRPr="00C317CC" w:rsidRDefault="0014117D" w:rsidP="00C317CC">
      <w:pPr>
        <w:pStyle w:val="cvgsua"/>
        <w:spacing w:line="240" w:lineRule="atLeast"/>
        <w:rPr>
          <w:b/>
          <w:bCs/>
          <w:sz w:val="20"/>
          <w:szCs w:val="20"/>
        </w:rPr>
      </w:pPr>
      <w:r>
        <w:rPr>
          <w:noProof/>
        </w:rPr>
        <w:drawing>
          <wp:inline distT="0" distB="0" distL="0" distR="0" wp14:anchorId="53934EFD" wp14:editId="554A169A">
            <wp:extent cx="365760" cy="584934"/>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08" cy="592207"/>
                    </a:xfrm>
                    <a:prstGeom prst="rect">
                      <a:avLst/>
                    </a:prstGeom>
                    <a:noFill/>
                    <a:ln>
                      <a:noFill/>
                    </a:ln>
                  </pic:spPr>
                </pic:pic>
              </a:graphicData>
            </a:graphic>
          </wp:inline>
        </w:drawing>
      </w:r>
      <w:r>
        <w:rPr>
          <w:rFonts w:ascii="Arial" w:hAnsi="Arial" w:cs="Arial"/>
          <w:sz w:val="28"/>
          <w:szCs w:val="28"/>
        </w:rPr>
        <w:t xml:space="preserve">  </w:t>
      </w:r>
      <w:r w:rsidR="00C317CC" w:rsidRPr="00C317CC">
        <w:rPr>
          <w:rStyle w:val="agcmg"/>
          <w:b/>
          <w:bCs/>
          <w:sz w:val="20"/>
          <w:szCs w:val="20"/>
        </w:rPr>
        <w:t>For one hundred years, retreatants have come to Mater Dolorosa because here their hearts are touched by the message of the Passionists. Since 1926, season by season, year by year, the Passionists have invited retreatants to partake of Paul’s wisdom and vision at Mater Dolorosa.</w:t>
      </w:r>
    </w:p>
    <w:p w14:paraId="4C6FA8B0" w14:textId="77777777" w:rsidR="00C317CC" w:rsidRPr="00C317CC" w:rsidRDefault="00C317CC" w:rsidP="00C317CC">
      <w:pPr>
        <w:pStyle w:val="cvgsua"/>
        <w:spacing w:line="240" w:lineRule="atLeast"/>
        <w:rPr>
          <w:b/>
          <w:bCs/>
          <w:sz w:val="20"/>
          <w:szCs w:val="20"/>
        </w:rPr>
      </w:pPr>
      <w:r w:rsidRPr="00C317CC">
        <w:rPr>
          <w:rStyle w:val="agcmg"/>
          <w:b/>
          <w:bCs/>
          <w:sz w:val="20"/>
          <w:szCs w:val="20"/>
        </w:rPr>
        <w:t>The fruit of centuries of prayer and contemplation, a Passionist retreat provides occasion for the retreatant to remember standing at the foot of the cross, to rejoice in standing with those who like the Crucified are wounded and weak, vulnerable and outcast, and to renew our commitment to be practitioners of mercy and compassion in every sphere of life in the church and in the world.</w:t>
      </w:r>
    </w:p>
    <w:p w14:paraId="46C8EA2F" w14:textId="532AE072" w:rsidR="0014117D" w:rsidRPr="001A223C" w:rsidRDefault="0014117D" w:rsidP="00C317CC">
      <w:pPr>
        <w:widowControl w:val="0"/>
        <w:spacing w:after="280"/>
        <w:rPr>
          <w:rFonts w:ascii="Bahnschrift SemiBold" w:hAnsi="Bahnschrift SemiBold"/>
          <w:color w:val="333333"/>
          <w:sz w:val="22"/>
          <w:szCs w:val="22"/>
          <w14:ligatures w14:val="none"/>
        </w:rPr>
      </w:pPr>
      <w:r w:rsidRPr="00AB2FC8">
        <w:rPr>
          <w:rFonts w:ascii="Garamond" w:hAnsi="Garamond" w:cs="Arial"/>
          <w:sz w:val="24"/>
          <w:szCs w:val="24"/>
          <w14:ligatures w14:val="none"/>
        </w:rPr>
        <w:t>The Center provides a private room and bath, delicious meals, beauti</w:t>
      </w:r>
      <w:r w:rsidRPr="00B11055">
        <w:rPr>
          <w:rFonts w:ascii="Garamond" w:hAnsi="Garamond" w:cs="Arial"/>
          <w:sz w:val="24"/>
          <w:szCs w:val="24"/>
          <w14:ligatures w14:val="none"/>
        </w:rPr>
        <w:t xml:space="preserve">fully landscaped grounds and the guidance of the Passionist Retreat Team. The atmosphere of this silent, preached retreat </w:t>
      </w:r>
      <w:r w:rsidRPr="00B11055">
        <w:rPr>
          <w:rFonts w:ascii="Garamond" w:hAnsi="Garamond" w:cstheme="minorHAnsi"/>
          <w:sz w:val="24"/>
          <w:szCs w:val="24"/>
        </w:rPr>
        <w:t>will lay paths for this exploration</w:t>
      </w:r>
      <w:r>
        <w:rPr>
          <w:rFonts w:ascii="Garamond" w:hAnsi="Garamond" w:cstheme="minorHAnsi"/>
          <w:sz w:val="24"/>
          <w:szCs w:val="24"/>
        </w:rPr>
        <w:t xml:space="preserve">. Mater Dolorosa Passionist Retreat Center </w:t>
      </w:r>
      <w:r w:rsidRPr="00B11055">
        <w:rPr>
          <w:rFonts w:ascii="Garamond" w:hAnsi="Garamond" w:cstheme="minorHAnsi"/>
          <w:sz w:val="24"/>
          <w:szCs w:val="24"/>
        </w:rPr>
        <w:t>invite</w:t>
      </w:r>
      <w:r>
        <w:rPr>
          <w:rFonts w:ascii="Garamond" w:hAnsi="Garamond" w:cstheme="minorHAnsi"/>
          <w:sz w:val="24"/>
          <w:szCs w:val="24"/>
        </w:rPr>
        <w:t>s the</w:t>
      </w:r>
      <w:r w:rsidR="00C9424B">
        <w:rPr>
          <w:rFonts w:ascii="Garamond" w:hAnsi="Garamond" w:cstheme="minorHAnsi"/>
          <w:sz w:val="24"/>
          <w:szCs w:val="24"/>
        </w:rPr>
        <w:t xml:space="preserve"> </w:t>
      </w:r>
      <w:r w:rsidR="001F2D8A">
        <w:rPr>
          <w:rFonts w:ascii="Garamond" w:hAnsi="Garamond" w:cstheme="minorHAnsi"/>
          <w:b/>
          <w:bCs/>
          <w:sz w:val="24"/>
          <w:szCs w:val="24"/>
        </w:rPr>
        <w:t>MEN</w:t>
      </w:r>
      <w:r w:rsidRPr="00F670D0">
        <w:rPr>
          <w:rFonts w:ascii="Garamond" w:hAnsi="Garamond" w:cstheme="minorHAnsi"/>
          <w:b/>
          <w:bCs/>
          <w:sz w:val="24"/>
          <w:szCs w:val="24"/>
        </w:rPr>
        <w:t xml:space="preserve"> </w:t>
      </w:r>
      <w:r>
        <w:rPr>
          <w:rFonts w:ascii="Garamond" w:hAnsi="Garamond" w:cstheme="minorHAnsi"/>
          <w:sz w:val="24"/>
          <w:szCs w:val="24"/>
        </w:rPr>
        <w:t xml:space="preserve">of this parish </w:t>
      </w:r>
      <w:r w:rsidRPr="00B11055">
        <w:rPr>
          <w:rFonts w:ascii="Garamond" w:hAnsi="Garamond" w:cstheme="minorHAnsi"/>
          <w:sz w:val="24"/>
          <w:szCs w:val="24"/>
        </w:rPr>
        <w:t xml:space="preserve">to join on this epic adventure to the interior of our souls. </w:t>
      </w:r>
    </w:p>
    <w:p w14:paraId="63871365" w14:textId="0B506A03" w:rsidR="0014117D" w:rsidRPr="00B11055" w:rsidRDefault="0014117D" w:rsidP="0014117D">
      <w:pPr>
        <w:widowControl w:val="0"/>
        <w:rPr>
          <w:rFonts w:ascii="Garamond" w:hAnsi="Garamond" w:cs="Arial"/>
          <w:sz w:val="24"/>
          <w:szCs w:val="24"/>
          <w14:ligatures w14:val="none"/>
        </w:rPr>
      </w:pPr>
      <w:r w:rsidRPr="00B11055">
        <w:rPr>
          <w:rFonts w:ascii="Garamond" w:hAnsi="Garamond" w:cs="Arial"/>
          <w:sz w:val="24"/>
          <w:szCs w:val="24"/>
          <w14:ligatures w14:val="none"/>
        </w:rPr>
        <w:t xml:space="preserve">The date is: </w:t>
      </w:r>
      <w:r w:rsidR="0050174D">
        <w:rPr>
          <w:rFonts w:ascii="Garamond" w:hAnsi="Garamond" w:cs="Arial"/>
          <w:sz w:val="24"/>
          <w:szCs w:val="24"/>
          <w14:ligatures w14:val="none"/>
        </w:rPr>
        <w:t xml:space="preserve">Example date: </w:t>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00C82FA4" w:rsidRPr="0050174D">
        <w:rPr>
          <w:rFonts w:ascii="Garamond" w:hAnsi="Garamond" w:cs="Arial"/>
          <w:sz w:val="24"/>
          <w:szCs w:val="24"/>
          <w:u w:val="single"/>
          <w14:ligatures w14:val="none"/>
        </w:rPr>
        <w:t>September 6-8, 202</w:t>
      </w:r>
      <w:r w:rsidR="003D5C3E">
        <w:rPr>
          <w:rFonts w:ascii="Garamond" w:hAnsi="Garamond" w:cs="Arial"/>
          <w:sz w:val="24"/>
          <w:szCs w:val="24"/>
          <w:u w:val="single"/>
          <w14:ligatures w14:val="none"/>
        </w:rPr>
        <w:t>6</w:t>
      </w:r>
      <w:r w:rsidR="00C82FA4">
        <w:rPr>
          <w:rFonts w:ascii="Garamond" w:hAnsi="Garamond" w:cs="Arial"/>
          <w:sz w:val="24"/>
          <w:szCs w:val="24"/>
          <w14:ligatures w14:val="none"/>
        </w:rPr>
        <w:t xml:space="preserve">. </w:t>
      </w:r>
      <w:r w:rsidRPr="00B11055">
        <w:rPr>
          <w:rFonts w:ascii="Garamond" w:hAnsi="Garamond" w:cs="Arial"/>
          <w:sz w:val="24"/>
          <w:szCs w:val="24"/>
          <w14:ligatures w14:val="none"/>
        </w:rPr>
        <w:t xml:space="preserve">Reservations can be made directly at: </w:t>
      </w:r>
      <w:hyperlink r:id="rId8" w:history="1">
        <w:r w:rsidRPr="00B11055">
          <w:rPr>
            <w:rStyle w:val="Hyperlink"/>
            <w:rFonts w:ascii="Garamond" w:hAnsi="Garamond" w:cs="Arial"/>
            <w:sz w:val="24"/>
            <w:szCs w:val="24"/>
            <w14:ligatures w14:val="none"/>
          </w:rPr>
          <w:t>https://materdolorosa.org/calendar/</w:t>
        </w:r>
      </w:hyperlink>
    </w:p>
    <w:p w14:paraId="4FFFECE5" w14:textId="77777777" w:rsidR="0014117D" w:rsidRPr="00B11055" w:rsidRDefault="0014117D" w:rsidP="0014117D">
      <w:pPr>
        <w:widowControl w:val="0"/>
        <w:rPr>
          <w:rFonts w:ascii="Garamond" w:hAnsi="Garamond" w:cs="Arial"/>
          <w:sz w:val="24"/>
          <w:szCs w:val="24"/>
          <w14:ligatures w14:val="none"/>
        </w:rPr>
      </w:pPr>
    </w:p>
    <w:p w14:paraId="282FF9EA" w14:textId="64309255" w:rsidR="0014117D" w:rsidRDefault="0014117D" w:rsidP="0014117D">
      <w:pPr>
        <w:widowControl w:val="0"/>
        <w:rPr>
          <w:rFonts w:ascii="Garamond" w:hAnsi="Garamond"/>
          <w:noProof/>
          <w:sz w:val="24"/>
          <w:szCs w:val="24"/>
        </w:rPr>
      </w:pPr>
      <w:r w:rsidRPr="00B11055">
        <w:rPr>
          <w:rFonts w:ascii="Garamond" w:hAnsi="Garamond" w:cs="Arial"/>
          <w:sz w:val="24"/>
          <w:szCs w:val="24"/>
          <w14:ligatures w14:val="none"/>
        </w:rPr>
        <w:t xml:space="preserve">Why come on retreat? </w:t>
      </w:r>
      <w:r w:rsidRPr="00B11055">
        <w:rPr>
          <w:rFonts w:ascii="Garamond" w:hAnsi="Garamond"/>
          <w:noProof/>
          <w:sz w:val="24"/>
          <w:szCs w:val="24"/>
        </w:rPr>
        <w:t xml:space="preserve"> </w:t>
      </w:r>
      <w:r w:rsidR="001C49E6">
        <w:rPr>
          <w:rFonts w:ascii="Garamond" w:hAnsi="Garamond"/>
          <w:noProof/>
          <w:sz w:val="24"/>
          <w:szCs w:val="24"/>
        </w:rPr>
        <w:t xml:space="preserve">QR code </w:t>
      </w:r>
      <w:r w:rsidR="00016B68">
        <w:rPr>
          <w:rFonts w:ascii="Garamond" w:hAnsi="Garamond"/>
          <w:noProof/>
          <w:sz w:val="24"/>
          <w:szCs w:val="24"/>
        </w:rPr>
        <w:t>will show you a short video.</w:t>
      </w:r>
      <w:r w:rsidRPr="00B11055">
        <w:rPr>
          <w:rFonts w:ascii="Garamond" w:hAnsi="Garamond"/>
          <w:noProof/>
          <w:sz w:val="24"/>
          <w:szCs w:val="24"/>
        </w:rPr>
        <w:t xml:space="preserve">   </w:t>
      </w:r>
      <w:r w:rsidRPr="00B11055">
        <w:rPr>
          <w:rFonts w:ascii="Garamond" w:hAnsi="Garamond"/>
          <w:noProof/>
          <w:sz w:val="24"/>
          <w:szCs w:val="24"/>
        </w:rPr>
        <w:drawing>
          <wp:inline distT="0" distB="0" distL="0" distR="0" wp14:anchorId="1651F1DB" wp14:editId="60B82537">
            <wp:extent cx="480060" cy="48006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1A8236DA" w14:textId="77777777" w:rsidR="005B5FFA" w:rsidRDefault="005B5FFA" w:rsidP="0014117D">
      <w:pPr>
        <w:widowControl w:val="0"/>
        <w:rPr>
          <w:rFonts w:ascii="Garamond" w:hAnsi="Garamond"/>
          <w:noProof/>
          <w:sz w:val="24"/>
          <w:szCs w:val="24"/>
        </w:rPr>
      </w:pPr>
    </w:p>
    <w:p w14:paraId="6D0E6171" w14:textId="77777777" w:rsidR="00664467" w:rsidRDefault="00664467" w:rsidP="0014117D">
      <w:pPr>
        <w:widowControl w:val="0"/>
        <w:rPr>
          <w:rFonts w:ascii="Garamond" w:hAnsi="Garamond"/>
          <w:noProof/>
          <w:sz w:val="24"/>
          <w:szCs w:val="24"/>
        </w:rPr>
      </w:pPr>
    </w:p>
    <w:p w14:paraId="3A579506" w14:textId="77777777" w:rsidR="005B5FFA" w:rsidRDefault="005B5FFA" w:rsidP="005B5FFA">
      <w:pPr>
        <w:widowControl w:val="0"/>
        <w:rPr>
          <w14:ligatures w14:val="none"/>
        </w:rPr>
      </w:pPr>
      <w:r>
        <w:rPr>
          <w14:ligatures w14:val="none"/>
        </w:rPr>
        <w:t> </w:t>
      </w:r>
    </w:p>
    <w:p w14:paraId="770B71FA" w14:textId="77777777" w:rsidR="005B5FFA" w:rsidRDefault="005B5FFA" w:rsidP="0014117D">
      <w:pPr>
        <w:widowControl w:val="0"/>
        <w:rPr>
          <w:rFonts w:ascii="Garamond" w:hAnsi="Garamond"/>
          <w:noProof/>
          <w:sz w:val="24"/>
          <w:szCs w:val="24"/>
        </w:rPr>
      </w:pPr>
    </w:p>
    <w:p w14:paraId="2F7C19B6" w14:textId="77777777" w:rsidR="005B5FFA" w:rsidRPr="00B11055" w:rsidRDefault="005B5FFA" w:rsidP="0014117D">
      <w:pPr>
        <w:widowControl w:val="0"/>
        <w:rPr>
          <w:rFonts w:ascii="Garamond" w:hAnsi="Garamond" w:cs="Arial"/>
          <w:sz w:val="24"/>
          <w:szCs w:val="24"/>
          <w14:ligatures w14:val="none"/>
        </w:rPr>
      </w:pPr>
    </w:p>
    <w:p w14:paraId="299264EE" w14:textId="7036D573" w:rsidR="00311774" w:rsidRDefault="00311774" w:rsidP="00311774">
      <w:pPr>
        <w:widowControl w:val="0"/>
        <w:rPr>
          <w:rFonts w:ascii="Arial" w:hAnsi="Arial" w:cs="Arial"/>
          <w:sz w:val="28"/>
          <w:szCs w:val="28"/>
          <w14:ligatures w14:val="none"/>
        </w:rPr>
      </w:pPr>
    </w:p>
    <w:sectPr w:rsidR="0031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74"/>
    <w:rsid w:val="00016B68"/>
    <w:rsid w:val="000270C4"/>
    <w:rsid w:val="000668FF"/>
    <w:rsid w:val="0014117D"/>
    <w:rsid w:val="00191EEF"/>
    <w:rsid w:val="001A223C"/>
    <w:rsid w:val="001C49E6"/>
    <w:rsid w:val="001F2D8A"/>
    <w:rsid w:val="001F66A3"/>
    <w:rsid w:val="0021109D"/>
    <w:rsid w:val="00273F17"/>
    <w:rsid w:val="002901C6"/>
    <w:rsid w:val="00311774"/>
    <w:rsid w:val="00322935"/>
    <w:rsid w:val="00396EB7"/>
    <w:rsid w:val="003D5C3E"/>
    <w:rsid w:val="003D6E7E"/>
    <w:rsid w:val="0041767D"/>
    <w:rsid w:val="00460EAB"/>
    <w:rsid w:val="0050174D"/>
    <w:rsid w:val="005B5FFA"/>
    <w:rsid w:val="005D20DB"/>
    <w:rsid w:val="00634818"/>
    <w:rsid w:val="00664467"/>
    <w:rsid w:val="00760B16"/>
    <w:rsid w:val="007A4681"/>
    <w:rsid w:val="007A70CC"/>
    <w:rsid w:val="007B039F"/>
    <w:rsid w:val="008027C5"/>
    <w:rsid w:val="00841B74"/>
    <w:rsid w:val="008B46A3"/>
    <w:rsid w:val="008E4C42"/>
    <w:rsid w:val="008F0C7B"/>
    <w:rsid w:val="00955B3B"/>
    <w:rsid w:val="009A61BA"/>
    <w:rsid w:val="00A65E52"/>
    <w:rsid w:val="00AB2FC8"/>
    <w:rsid w:val="00AB57D7"/>
    <w:rsid w:val="00B064D2"/>
    <w:rsid w:val="00B11055"/>
    <w:rsid w:val="00BA3778"/>
    <w:rsid w:val="00C317CC"/>
    <w:rsid w:val="00C41FA9"/>
    <w:rsid w:val="00C82FA4"/>
    <w:rsid w:val="00C9424B"/>
    <w:rsid w:val="00D02E0F"/>
    <w:rsid w:val="00DB6A82"/>
    <w:rsid w:val="00E531FE"/>
    <w:rsid w:val="00EB31A8"/>
    <w:rsid w:val="00F46A95"/>
    <w:rsid w:val="00F9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1C48"/>
  <w15:chartTrackingRefBased/>
  <w15:docId w15:val="{440B212A-465E-47CA-A53F-EB3DFF8C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74"/>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774"/>
    <w:rPr>
      <w:color w:val="0563C1" w:themeColor="hyperlink"/>
      <w:u w:val="single"/>
    </w:rPr>
  </w:style>
  <w:style w:type="character" w:styleId="UnresolvedMention">
    <w:name w:val="Unresolved Mention"/>
    <w:basedOn w:val="DefaultParagraphFont"/>
    <w:uiPriority w:val="99"/>
    <w:semiHidden/>
    <w:unhideWhenUsed/>
    <w:rsid w:val="00311774"/>
    <w:rPr>
      <w:color w:val="605E5C"/>
      <w:shd w:val="clear" w:color="auto" w:fill="E1DFDD"/>
    </w:rPr>
  </w:style>
  <w:style w:type="paragraph" w:customStyle="1" w:styleId="cvgsua">
    <w:name w:val="cvgsua"/>
    <w:basedOn w:val="Normal"/>
    <w:rsid w:val="00664467"/>
    <w:pPr>
      <w:spacing w:before="100" w:beforeAutospacing="1" w:after="100" w:afterAutospacing="1"/>
    </w:pPr>
    <w:rPr>
      <w:color w:val="auto"/>
      <w:kern w:val="0"/>
      <w:sz w:val="24"/>
      <w:szCs w:val="24"/>
      <w14:ligatures w14:val="none"/>
      <w14:cntxtAlts w14:val="0"/>
    </w:rPr>
  </w:style>
  <w:style w:type="character" w:customStyle="1" w:styleId="agcmg">
    <w:name w:val="a_gcmg"/>
    <w:basedOn w:val="DefaultParagraphFont"/>
    <w:rsid w:val="0066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904">
      <w:bodyDiv w:val="1"/>
      <w:marLeft w:val="0"/>
      <w:marRight w:val="0"/>
      <w:marTop w:val="0"/>
      <w:marBottom w:val="0"/>
      <w:divBdr>
        <w:top w:val="none" w:sz="0" w:space="0" w:color="auto"/>
        <w:left w:val="none" w:sz="0" w:space="0" w:color="auto"/>
        <w:bottom w:val="none" w:sz="0" w:space="0" w:color="auto"/>
        <w:right w:val="none" w:sz="0" w:space="0" w:color="auto"/>
      </w:divBdr>
    </w:div>
    <w:div w:id="1411152717">
      <w:bodyDiv w:val="1"/>
      <w:marLeft w:val="0"/>
      <w:marRight w:val="0"/>
      <w:marTop w:val="0"/>
      <w:marBottom w:val="0"/>
      <w:divBdr>
        <w:top w:val="none" w:sz="0" w:space="0" w:color="auto"/>
        <w:left w:val="none" w:sz="0" w:space="0" w:color="auto"/>
        <w:bottom w:val="none" w:sz="0" w:space="0" w:color="auto"/>
        <w:right w:val="none" w:sz="0" w:space="0" w:color="auto"/>
      </w:divBdr>
    </w:div>
    <w:div w:id="1854949593">
      <w:bodyDiv w:val="1"/>
      <w:marLeft w:val="0"/>
      <w:marRight w:val="0"/>
      <w:marTop w:val="0"/>
      <w:marBottom w:val="0"/>
      <w:divBdr>
        <w:top w:val="none" w:sz="0" w:space="0" w:color="auto"/>
        <w:left w:val="none" w:sz="0" w:space="0" w:color="auto"/>
        <w:bottom w:val="none" w:sz="0" w:space="0" w:color="auto"/>
        <w:right w:val="none" w:sz="0" w:space="0" w:color="auto"/>
      </w:divBdr>
    </w:div>
    <w:div w:id="21207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rdolorosa.org/calendar/"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576AD0FE1964E8B85649F6F209271" ma:contentTypeVersion="14" ma:contentTypeDescription="Create a new document." ma:contentTypeScope="" ma:versionID="e35b8caf2371fa6bf9a028fa6f323a25">
  <xsd:schema xmlns:xsd="http://www.w3.org/2001/XMLSchema" xmlns:xs="http://www.w3.org/2001/XMLSchema" xmlns:p="http://schemas.microsoft.com/office/2006/metadata/properties" xmlns:ns2="bd9a743e-9c75-49e7-9ba6-3c707c5d8d9a" xmlns:ns3="9b9d396c-f6ad-4a8b-b199-f79de5306550" targetNamespace="http://schemas.microsoft.com/office/2006/metadata/properties" ma:root="true" ma:fieldsID="1d040810c1eb9337e931e1ef1a3504e5" ns2:_="" ns3:_="">
    <xsd:import namespace="bd9a743e-9c75-49e7-9ba6-3c707c5d8d9a"/>
    <xsd:import namespace="9b9d396c-f6ad-4a8b-b199-f79de53065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a743e-9c75-49e7-9ba6-3c707c5d8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43fd7b-030e-4646-ae89-d67e9c2ec1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d396c-f6ad-4a8b-b199-f79de53065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917e73-76cc-423c-be10-14e8cf2aa336}" ma:internalName="TaxCatchAll" ma:showField="CatchAllData" ma:web="9b9d396c-f6ad-4a8b-b199-f79de5306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9a743e-9c75-49e7-9ba6-3c707c5d8d9a">
      <Terms xmlns="http://schemas.microsoft.com/office/infopath/2007/PartnerControls"/>
    </lcf76f155ced4ddcb4097134ff3c332f>
    <TaxCatchAll xmlns="9b9d396c-f6ad-4a8b-b199-f79de53065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EE172-6E18-4329-8668-39CF65ED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a743e-9c75-49e7-9ba6-3c707c5d8d9a"/>
    <ds:schemaRef ds:uri="9b9d396c-f6ad-4a8b-b199-f79de5306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A45BA-6CEE-4214-95B7-2F31C43C0ACB}">
  <ds:schemaRefs>
    <ds:schemaRef ds:uri="http://schemas.microsoft.com/office/2006/metadata/properties"/>
    <ds:schemaRef ds:uri="http://schemas.microsoft.com/office/infopath/2007/PartnerControls"/>
    <ds:schemaRef ds:uri="bd9a743e-9c75-49e7-9ba6-3c707c5d8d9a"/>
    <ds:schemaRef ds:uri="9b9d396c-f6ad-4a8b-b199-f79de5306550"/>
  </ds:schemaRefs>
</ds:datastoreItem>
</file>

<file path=customXml/itemProps3.xml><?xml version="1.0" encoding="utf-8"?>
<ds:datastoreItem xmlns:ds="http://schemas.openxmlformats.org/officeDocument/2006/customXml" ds:itemID="{716A738A-0D94-4723-AE89-B59E8B685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Boldt</dc:creator>
  <cp:keywords/>
  <dc:description/>
  <cp:lastModifiedBy>Nancy Boldt</cp:lastModifiedBy>
  <cp:revision>2</cp:revision>
  <dcterms:created xsi:type="dcterms:W3CDTF">2026-07-01T19:24:00Z</dcterms:created>
  <dcterms:modified xsi:type="dcterms:W3CDTF">2026-07-01T19:24:00Z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0x01010064A576AD0FE1964E8B85649F6F209271</vt:lpwstr>
  </property>
  <property fmtid="{D5CDD505-2E9C-101B-9397-08002B2CF9AE}" pid="3" name="Order">
    <vt:r8>13800</vt:r8>
  </property>
  <property fmtid="{D5CDD505-2E9C-101B-9397-08002B2CF9AE}" pid="4" name="MediaServiceImageTags">
    <vt:lpwstr/>
  </property>
</Properties>
</file>